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9277A" w14:textId="00C383F0" w:rsidR="0059202C" w:rsidRDefault="0059202C" w:rsidP="0059202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irecnoe"/>
      <w:bookmarkStart w:id="1" w:name="_Hlk85116822"/>
      <w:bookmarkEnd w:id="0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RT-200026</w:t>
      </w:r>
    </w:p>
    <w:p w14:paraId="0664F12A" w14:textId="77777777" w:rsidR="0059202C" w:rsidRPr="00C422E4" w:rsidRDefault="0059202C" w:rsidP="0059202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0DC4FD12" w14:textId="57D67EF7" w:rsidR="00601BA9" w:rsidRPr="00106DF5" w:rsidRDefault="00601BA9" w:rsidP="00601BA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en-US"/>
        </w:rPr>
      </w:pPr>
      <w:r w:rsidRPr="00106DF5">
        <w:rPr>
          <w:rFonts w:ascii="Arial" w:hAnsi="Arial" w:cs="Arial"/>
          <w:b/>
          <w:sz w:val="28"/>
          <w:szCs w:val="28"/>
          <w:lang w:val="en-US"/>
        </w:rPr>
        <w:t>3GPP TSG RAN Meeting #</w:t>
      </w:r>
      <w:r w:rsidR="0059202C">
        <w:rPr>
          <w:rFonts w:ascii="Arial" w:hAnsi="Arial" w:cs="Arial"/>
          <w:b/>
          <w:sz w:val="28"/>
          <w:szCs w:val="28"/>
          <w:lang w:val="en-US"/>
        </w:rPr>
        <w:t>106</w:t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eastAsia="MS Mincho" w:hAnsi="Arial" w:cs="Arial" w:hint="eastAsia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>RP-</w:t>
      </w:r>
      <w:r w:rsidR="0059202C" w:rsidRPr="00106DF5">
        <w:rPr>
          <w:rFonts w:ascii="Arial" w:hAnsi="Arial" w:cs="Arial"/>
          <w:b/>
          <w:sz w:val="28"/>
          <w:szCs w:val="28"/>
          <w:lang w:val="en-US"/>
        </w:rPr>
        <w:t>2</w:t>
      </w:r>
      <w:r w:rsidR="0059202C">
        <w:rPr>
          <w:rFonts w:ascii="Arial" w:hAnsi="Arial" w:cs="Arial"/>
          <w:b/>
          <w:sz w:val="28"/>
          <w:szCs w:val="28"/>
          <w:lang w:val="en-US"/>
        </w:rPr>
        <w:t>4xyz</w:t>
      </w:r>
    </w:p>
    <w:p w14:paraId="0721C070" w14:textId="77777777" w:rsidR="00DC4E1F" w:rsidRPr="00F408F3" w:rsidRDefault="00DC4E1F" w:rsidP="00DC4E1F">
      <w:pPr>
        <w:tabs>
          <w:tab w:val="left" w:pos="567"/>
        </w:tabs>
        <w:rPr>
          <w:rFonts w:ascii="Arial" w:hAnsi="Arial" w:cs="Arial"/>
          <w:b/>
          <w:sz w:val="24"/>
          <w:lang w:val="en-GB"/>
        </w:rPr>
      </w:pPr>
      <w:r w:rsidRPr="00F408F3">
        <w:rPr>
          <w:rFonts w:ascii="Arial" w:hAnsi="Arial" w:cs="Arial"/>
          <w:b/>
          <w:sz w:val="24"/>
          <w:lang w:val="en-GB"/>
        </w:rPr>
        <w:t>Madrid, Spain, December 9-12, 2024</w:t>
      </w:r>
    </w:p>
    <w:bookmarkEnd w:id="1"/>
    <w:p w14:paraId="3C2B87E2" w14:textId="77777777" w:rsidR="00601BA9" w:rsidRPr="00106DF5" w:rsidRDefault="00601BA9" w:rsidP="00601BA9">
      <w:pPr>
        <w:rPr>
          <w:lang w:val="en-US"/>
        </w:rPr>
      </w:pPr>
    </w:p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2ABE89E8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4A6EDD" w:rsidRPr="006B1DD9">
        <w:rPr>
          <w:rFonts w:ascii="Arial" w:hAnsi="Arial" w:cs="Arial"/>
          <w:bCs/>
          <w:lang w:val="en-US"/>
        </w:rPr>
        <w:t xml:space="preserve">DRAFT LTI on Liaison statement to External Organizations on </w:t>
      </w:r>
      <w:r w:rsidR="004A6EDD" w:rsidRPr="006F04A7">
        <w:rPr>
          <w:rFonts w:ascii="Verdana" w:hAnsi="Verdana"/>
          <w:sz w:val="20"/>
          <w:lang w:val="fr-FR"/>
        </w:rPr>
        <w:t xml:space="preserve">on process to </w:t>
      </w:r>
      <w:proofErr w:type="spellStart"/>
      <w:r w:rsidR="004A6EDD" w:rsidRPr="006F04A7">
        <w:rPr>
          <w:rFonts w:ascii="Verdana" w:hAnsi="Verdana"/>
          <w:sz w:val="20"/>
          <w:lang w:val="fr-FR"/>
        </w:rPr>
        <w:t>revise</w:t>
      </w:r>
      <w:proofErr w:type="spellEnd"/>
      <w:r w:rsidR="004A6EDD" w:rsidRPr="006F04A7">
        <w:rPr>
          <w:rFonts w:ascii="Verdana" w:hAnsi="Verdana"/>
          <w:sz w:val="20"/>
          <w:lang w:val="fr-FR"/>
        </w:rPr>
        <w:t xml:space="preserve"> </w:t>
      </w:r>
      <w:proofErr w:type="spellStart"/>
      <w:r w:rsidR="004A6EDD" w:rsidRPr="006F04A7">
        <w:rPr>
          <w:rFonts w:ascii="Verdana" w:hAnsi="Verdana"/>
          <w:sz w:val="20"/>
          <w:lang w:val="fr-FR"/>
        </w:rPr>
        <w:t>Recommendation</w:t>
      </w:r>
      <w:proofErr w:type="spellEnd"/>
      <w:r w:rsidR="004A6EDD" w:rsidRPr="006F04A7">
        <w:rPr>
          <w:rFonts w:ascii="Verdana" w:hAnsi="Verdana"/>
          <w:sz w:val="20"/>
          <w:lang w:val="fr-FR"/>
        </w:rPr>
        <w:t xml:space="preserve"> ITU-R M.2150-2 and </w:t>
      </w:r>
      <w:proofErr w:type="spellStart"/>
      <w:r w:rsidR="004A6EDD" w:rsidRPr="006F04A7">
        <w:rPr>
          <w:rFonts w:ascii="Verdana" w:hAnsi="Verdana"/>
          <w:sz w:val="20"/>
          <w:lang w:val="fr-FR"/>
        </w:rPr>
        <w:t>Recommendation</w:t>
      </w:r>
      <w:proofErr w:type="spellEnd"/>
      <w:r w:rsidR="004A6EDD" w:rsidRPr="006F04A7">
        <w:rPr>
          <w:rFonts w:ascii="Verdana" w:hAnsi="Verdana"/>
          <w:sz w:val="20"/>
          <w:lang w:val="fr-FR"/>
        </w:rPr>
        <w:t xml:space="preserve"> ITU-R M.2012-6</w:t>
      </w:r>
      <w:r w:rsidR="004A6EDD">
        <w:rPr>
          <w:rFonts w:ascii="Arial" w:hAnsi="Arial" w:cs="Arial"/>
          <w:bCs/>
          <w:lang w:val="en-US"/>
        </w:rPr>
        <w:t xml:space="preserve"> – </w:t>
      </w:r>
      <w:r w:rsidR="004A6EDD" w:rsidRPr="00F47689">
        <w:rPr>
          <w:rFonts w:ascii="Arial" w:hAnsi="Arial" w:cs="Arial"/>
          <w:bCs/>
          <w:lang w:val="en-US"/>
        </w:rPr>
        <w:t xml:space="preserve">5G </w:t>
      </w:r>
      <w:r w:rsidR="004A6EDD">
        <w:rPr>
          <w:rFonts w:ascii="Arial" w:hAnsi="Arial" w:cs="Arial"/>
          <w:bCs/>
          <w:lang w:val="en-US"/>
        </w:rPr>
        <w:t>S</w:t>
      </w:r>
      <w:r w:rsidR="004A6EDD" w:rsidRPr="00F47689">
        <w:rPr>
          <w:rFonts w:ascii="Arial" w:hAnsi="Arial" w:cs="Arial"/>
          <w:bCs/>
          <w:lang w:val="en-US"/>
        </w:rPr>
        <w:t>RIT</w:t>
      </w:r>
      <w:bookmarkEnd w:id="2"/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0CACE6D5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 xml:space="preserve">1) </w:t>
      </w:r>
      <w:r w:rsidR="0070573C" w:rsidRPr="005770EC">
        <w:rPr>
          <w:rFonts w:ascii="Arial" w:hAnsi="Arial" w:cs="Arial"/>
          <w:bCs/>
          <w:lang w:val="en-GB"/>
        </w:rPr>
        <w:t xml:space="preserve">= </w:t>
      </w:r>
      <w:r w:rsidR="0070573C" w:rsidRPr="00F408F3">
        <w:rPr>
          <w:rFonts w:ascii="Arial" w:hAnsi="Arial" w:cs="Arial"/>
          <w:bCs/>
          <w:highlight w:val="yellow"/>
          <w:lang w:val="en-GB"/>
        </w:rPr>
        <w:t>RP-2</w:t>
      </w:r>
      <w:r w:rsidR="00BF2BBC" w:rsidRPr="00F408F3">
        <w:rPr>
          <w:rFonts w:ascii="Arial" w:hAnsi="Arial" w:cs="Arial"/>
          <w:bCs/>
          <w:highlight w:val="yellow"/>
          <w:lang w:val="en-GB"/>
        </w:rPr>
        <w:t>4xyz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F408F3">
        <w:rPr>
          <w:rFonts w:ascii="Verdana" w:hAnsi="Verdana"/>
          <w:sz w:val="20"/>
          <w:lang w:val="fr-FR"/>
        </w:rPr>
        <w:t xml:space="preserve">liaison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statement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to relevant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External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Organizations on process to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revise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Recommendation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ITU-R M.2150-2 and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Recommendation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7A06879D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601BA9">
        <w:rPr>
          <w:rFonts w:ascii="Arial" w:hAnsi="Arial" w:cs="Arial"/>
          <w:bCs/>
          <w:lang w:val="en-US"/>
        </w:rPr>
        <w:tab/>
      </w:r>
      <w:r w:rsidR="0070573C">
        <w:rPr>
          <w:rFonts w:ascii="Arial" w:hAnsi="Arial" w:cs="Arial"/>
          <w:bCs/>
          <w:lang w:val="en-US"/>
        </w:rPr>
        <w:t xml:space="preserve">Ericsson, </w:t>
      </w:r>
      <w:proofErr w:type="spellStart"/>
      <w:r w:rsidR="0070573C">
        <w:rPr>
          <w:rFonts w:ascii="Arial" w:hAnsi="Arial" w:cs="Arial"/>
          <w:bCs/>
          <w:lang w:val="en-US"/>
        </w:rPr>
        <w:t>Novamint</w:t>
      </w:r>
      <w:proofErr w:type="spellEnd"/>
      <w:r w:rsidR="00F371B1" w:rsidRPr="00106DF5">
        <w:rPr>
          <w:rFonts w:ascii="Arial" w:hAnsi="Arial" w:cs="Arial"/>
          <w:bCs/>
          <w:lang w:val="en-US"/>
        </w:rPr>
        <w:t xml:space="preserve"> </w:t>
      </w:r>
    </w:p>
    <w:p w14:paraId="053A0412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BACA0F" w14:textId="77777777" w:rsidR="00053A9C" w:rsidRPr="0059202C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Contact Person:</w:t>
      </w:r>
    </w:p>
    <w:p w14:paraId="21E658AC" w14:textId="77777777" w:rsidR="00053A9C" w:rsidRPr="00EF0635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678D9921" w:rsidR="00053A9C" w:rsidRPr="00266D5D" w:rsidRDefault="00053A9C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 xml:space="preserve">E-mail </w:t>
      </w:r>
      <w:proofErr w:type="spellStart"/>
      <w:r w:rsidRPr="00266D5D">
        <w:rPr>
          <w:rFonts w:cs="Arial"/>
          <w:color w:val="auto"/>
        </w:rPr>
        <w:t>Address</w:t>
      </w:r>
      <w:proofErr w:type="spellEnd"/>
      <w:r w:rsidRPr="00266D5D">
        <w:rPr>
          <w:rFonts w:cs="Arial"/>
          <w:color w:val="auto"/>
        </w:rPr>
        <w:t>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yes 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16C75595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DF7688">
        <w:rPr>
          <w:rFonts w:ascii="Arial" w:hAnsi="Arial" w:cs="Arial"/>
          <w:b/>
          <w:lang w:val="en-US"/>
        </w:rPr>
        <w:t>5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53CC55FF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proofErr w:type="spellStart"/>
      <w:r w:rsidRPr="00693839">
        <w:rPr>
          <w:rFonts w:eastAsia="MS Mincho"/>
          <w:b/>
          <w:sz w:val="24"/>
          <w:szCs w:val="24"/>
          <w:lang w:val="fr-FR"/>
        </w:rPr>
        <w:t>Attachment</w:t>
      </w:r>
      <w:r>
        <w:rPr>
          <w:rFonts w:eastAsia="MS Mincho"/>
          <w:b/>
          <w:sz w:val="24"/>
          <w:szCs w:val="24"/>
          <w:lang w:val="fr-FR"/>
        </w:rPr>
        <w:t>s</w:t>
      </w:r>
      <w:proofErr w:type="spellEnd"/>
      <w:r w:rsidRPr="00693839">
        <w:rPr>
          <w:rFonts w:eastAsia="MS Mincho"/>
          <w:b/>
          <w:sz w:val="24"/>
          <w:szCs w:val="24"/>
          <w:lang w:val="fr-FR"/>
        </w:rPr>
        <w:t>:</w:t>
      </w:r>
      <w:r w:rsidRPr="00693839">
        <w:rPr>
          <w:rFonts w:eastAsia="MS Mincho"/>
          <w:sz w:val="24"/>
          <w:szCs w:val="24"/>
          <w:lang w:val="fr-FR"/>
        </w:rPr>
        <w:tab/>
      </w:r>
      <w:r w:rsidR="005B6A90" w:rsidRPr="00FA2EC7">
        <w:rPr>
          <w:rFonts w:eastAsia="MS Mincho"/>
          <w:szCs w:val="24"/>
          <w:lang w:val="fr-FR"/>
        </w:rPr>
        <w:t>R-REC-M.2150-3 Annex 1-1</w:t>
      </w:r>
      <w:r w:rsidR="005B6A90">
        <w:rPr>
          <w:rFonts w:eastAsia="MS Mincho"/>
          <w:szCs w:val="24"/>
          <w:lang w:val="fr-FR"/>
        </w:rPr>
        <w:t xml:space="preserve">; </w:t>
      </w:r>
      <w:r w:rsidR="005B6A90" w:rsidRPr="00FA2EC7">
        <w:rPr>
          <w:rFonts w:eastAsia="MS Mincho"/>
          <w:szCs w:val="24"/>
          <w:lang w:val="fr-FR"/>
        </w:rPr>
        <w:t>R-REC-M.2150-3 Annex 1-2</w:t>
      </w:r>
      <w:r w:rsidR="00FA2EC7">
        <w:rPr>
          <w:rFonts w:eastAsia="MS Mincho"/>
          <w:szCs w:val="24"/>
          <w:lang w:val="fr-FR"/>
        </w:rPr>
        <w:t xml:space="preserve">, </w:t>
      </w:r>
      <w:r w:rsidR="00FA2EC7" w:rsidRPr="00FA2EC7">
        <w:rPr>
          <w:rFonts w:eastAsia="MS Mincho"/>
          <w:szCs w:val="24"/>
          <w:lang w:val="fr-FR"/>
        </w:rPr>
        <w:t xml:space="preserve">Compliance </w:t>
      </w:r>
      <w:proofErr w:type="spellStart"/>
      <w:r w:rsidR="00FA2EC7" w:rsidRPr="00FA2EC7">
        <w:rPr>
          <w:rFonts w:eastAsia="MS Mincho"/>
          <w:szCs w:val="24"/>
          <w:lang w:val="fr-FR"/>
        </w:rPr>
        <w:t>template</w:t>
      </w:r>
      <w:proofErr w:type="spellEnd"/>
      <w:r w:rsidR="00FA2EC7" w:rsidRPr="00FA2EC7">
        <w:rPr>
          <w:rFonts w:eastAsia="MS Mincho"/>
          <w:szCs w:val="24"/>
          <w:lang w:val="fr-FR"/>
        </w:rPr>
        <w:t xml:space="preserve"> for 3GPP 5G SRIT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E8CC28E" w14:textId="77777777" w:rsidR="0070573C" w:rsidRPr="0070573C" w:rsidRDefault="0070573C" w:rsidP="0070573C">
      <w:pPr>
        <w:rPr>
          <w:rFonts w:ascii="Arial" w:eastAsia="MS Mincho" w:hAnsi="Arial" w:cs="Arial"/>
          <w:lang w:val="en-GB" w:eastAsia="ja-JP"/>
        </w:rPr>
      </w:pP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lang w:val="en-GB" w:eastAsia="ja-JP"/>
        </w:rPr>
        <w:t>3GPP TSG RAN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lang w:val="en-GB" w:eastAsia="ja-JP"/>
        </w:rPr>
        <w:t xml:space="preserve">feedback LS before: </w:t>
      </w:r>
      <w:r w:rsidRPr="0070573C">
        <w:rPr>
          <w:rFonts w:ascii="Arial" w:eastAsia="MS Mincho" w:hAnsi="Arial" w:cs="Arial"/>
          <w:lang w:val="en-GB" w:eastAsia="ja-JP"/>
        </w:rPr>
        <w:t>December 11, 2024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lang w:val="en-GB" w:eastAsia="ja-JP"/>
        </w:rPr>
        <w:t>to:</w:t>
      </w:r>
      <w:r w:rsidRPr="0070573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70573C">
        <w:rPr>
          <w:rFonts w:ascii="Arial" w:eastAsia="MS Mincho" w:hAnsi="Arial" w:cs="Arial"/>
          <w:lang w:val="en-GB" w:eastAsia="ja-JP"/>
        </w:rPr>
        <w:t xml:space="preserve">3GPP SA </w:t>
      </w:r>
    </w:p>
    <w:p w14:paraId="520132B2" w14:textId="22E53F5D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1234BEF3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7A51BBF0" w14:textId="77777777" w:rsidR="00601BA9" w:rsidRPr="006B1DD9" w:rsidRDefault="00601BA9" w:rsidP="006B1DD9">
      <w:pPr>
        <w:rPr>
          <w:rFonts w:ascii="Arial" w:eastAsia="MS Mincho" w:hAnsi="Arial" w:cs="Arial"/>
          <w:lang w:val="en-US" w:eastAsia="ja-JP"/>
        </w:rPr>
      </w:pPr>
    </w:p>
    <w:p w14:paraId="2CA3D59B" w14:textId="77777777" w:rsidR="006B1DD9" w:rsidRPr="006B1DD9" w:rsidRDefault="006B1DD9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</w:t>
            </w:r>
            <w:proofErr w:type="spellStart"/>
            <w:r w:rsidRPr="00101360">
              <w:rPr>
                <w:rFonts w:ascii="Arial" w:hAnsi="Arial" w:cs="Arial"/>
              </w:rPr>
              <w:t>June</w:t>
            </w:r>
            <w:proofErr w:type="spellEnd"/>
            <w:r w:rsidRPr="00101360">
              <w:rPr>
                <w:rFonts w:ascii="Arial" w:hAnsi="Arial" w:cs="Arial"/>
              </w:rPr>
              <w:t xml:space="preserve">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submitted</w:t>
            </w:r>
            <w:proofErr w:type="spellEnd"/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</w:t>
            </w:r>
            <w:proofErr w:type="spellStart"/>
            <w:r w:rsidRPr="00101360">
              <w:rPr>
                <w:rFonts w:ascii="Arial" w:hAnsi="Arial" w:cs="Arial"/>
              </w:rPr>
              <w:t>September</w:t>
            </w:r>
            <w:proofErr w:type="spellEnd"/>
            <w:r w:rsidRPr="00101360">
              <w:rPr>
                <w:rFonts w:ascii="Arial" w:hAnsi="Arial" w:cs="Arial"/>
              </w:rPr>
              <w:t xml:space="preserve">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1FBBBFAE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proofErr w:type="spellStart"/>
            <w:r w:rsidRPr="004832AC">
              <w:rPr>
                <w:rFonts w:cs="Arial"/>
              </w:rPr>
              <w:t>This</w:t>
            </w:r>
            <w:proofErr w:type="spellEnd"/>
            <w:r w:rsidRPr="004832AC">
              <w:rPr>
                <w:rFonts w:cs="Arial"/>
              </w:rPr>
              <w:t xml:space="preserve"> </w:t>
            </w:r>
            <w:proofErr w:type="spellStart"/>
            <w:r w:rsidRPr="004832AC">
              <w:rPr>
                <w:rFonts w:cs="Arial"/>
              </w:rPr>
              <w:t>document</w:t>
            </w:r>
            <w:proofErr w:type="spellEnd"/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proofErr w:type="spellStart"/>
            <w:r w:rsidRPr="004832AC">
              <w:rPr>
                <w:rFonts w:ascii="Arial" w:hAnsi="Arial" w:cs="Arial"/>
              </w:rPr>
              <w:t>OPs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00B54377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03 </w:t>
            </w:r>
            <w:proofErr w:type="spellStart"/>
            <w:r>
              <w:rPr>
                <w:rFonts w:ascii="Arial" w:hAnsi="Arial" w:cs="Arial"/>
              </w:rPr>
              <w:t>September</w:t>
            </w:r>
            <w:proofErr w:type="spellEnd"/>
            <w:r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high level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068BAA59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C844A6">
        <w:rPr>
          <w:rFonts w:ascii="Arial" w:eastAsia="MS Mincho" w:hAnsi="Arial" w:cs="Arial"/>
          <w:lang w:val="en-GB" w:eastAsia="ja-JP"/>
        </w:rPr>
        <w:t xml:space="preserve">(3GPP 5G SRIT)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726D35B6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5G-SRIT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RAN and TSG SA:</w:t>
      </w:r>
    </w:p>
    <w:p w14:paraId="21B07626" w14:textId="355ED4C9" w:rsidR="00D24071" w:rsidRPr="00D24071" w:rsidRDefault="007B7946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F408F3">
        <w:rPr>
          <w:rFonts w:ascii="Arial" w:eastAsia="MS Mincho" w:hAnsi="Arial" w:cs="Arial"/>
          <w:lang w:val="en-US" w:eastAsia="ja-JP"/>
        </w:rPr>
        <w:t xml:space="preserve">M.2150 2 3GPP 5G  SRIT section 1 ; M.2150 2 3GPP 5G SRIT section 2  (files </w:t>
      </w:r>
      <w:r w:rsidR="00255C15" w:rsidRPr="00F408F3">
        <w:rPr>
          <w:rFonts w:ascii="Arial" w:eastAsia="MS Mincho" w:hAnsi="Arial" w:cs="Arial"/>
          <w:lang w:val="en-US" w:eastAsia="ja-JP"/>
        </w:rPr>
        <w:t>R-REC-M.2150-3 Annex 1-1; R-REC-M.2150-3 Annex 1-2</w:t>
      </w:r>
      <w:r>
        <w:rPr>
          <w:rFonts w:ascii="Arial" w:eastAsia="MS Mincho" w:hAnsi="Arial" w:cs="Arial"/>
          <w:lang w:val="en-US" w:eastAsia="ja-JP"/>
        </w:rPr>
        <w:t xml:space="preserve">) 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71A377B1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2733B464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SRIT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59C3A2C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51CF670" w:rsidR="00D24071" w:rsidRPr="00F408F3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DC574C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F408F3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F408F3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0E4EC6AD" w14:textId="77777777" w:rsidR="00BF2BBC" w:rsidRPr="00F408F3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>3GPP ITU-R Ad Hoc asks 3GPP TSG RAN to review the attached annexes and submit the agreed version to SA by December 11, 2024.</w:t>
      </w:r>
    </w:p>
    <w:p w14:paraId="50DD83DA" w14:textId="77777777" w:rsidR="00BF2BBC" w:rsidRPr="00F408F3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 xml:space="preserve">3GPP ITU-R Ad Hoc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lastRenderedPageBreak/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68F6951A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0BE3687E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9F35009" w14:textId="77777777" w:rsidR="006703BD" w:rsidRPr="00F408F3" w:rsidRDefault="006703BD" w:rsidP="006703BD">
      <w:pPr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2E2C70E2" w14:textId="77777777" w:rsidR="006703BD" w:rsidRPr="00F408F3" w:rsidRDefault="006703BD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330FCE13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5G-SRIT”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C5167E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5G-SRIT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>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5F43AEA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5G-SRIT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5G-SRIT GCS Proponent is that the following material encompasses all documents required by the established procedures:</w:t>
      </w:r>
    </w:p>
    <w:p w14:paraId="3E81FA42" w14:textId="619163B5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2D5821">
        <w:rPr>
          <w:lang w:val="en-US"/>
        </w:rPr>
        <w:t>1.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FA2EC7">
        <w:rPr>
          <w:rFonts w:eastAsia="MS Mincho"/>
          <w:szCs w:val="24"/>
          <w:lang w:val="fr-FR"/>
        </w:rPr>
        <w:t>R-REC-M.2150-3 Annex 1-1</w:t>
      </w:r>
      <w:r w:rsidR="00777E95">
        <w:rPr>
          <w:rFonts w:eastAsia="MS Mincho"/>
          <w:szCs w:val="24"/>
          <w:lang w:val="fr-FR"/>
        </w:rPr>
        <w:t xml:space="preserve">; </w:t>
      </w:r>
      <w:r w:rsidR="00FA2EC7" w:rsidRPr="00FA2EC7">
        <w:rPr>
          <w:rFonts w:eastAsia="MS Mincho"/>
          <w:szCs w:val="24"/>
          <w:lang w:val="fr-FR"/>
        </w:rPr>
        <w:t>R-REC-M.2150-3 Annex 1-2</w:t>
      </w:r>
      <w:r w:rsidR="00777E95">
        <w:rPr>
          <w:rFonts w:eastAsia="MS Mincho"/>
          <w:szCs w:val="24"/>
          <w:lang w:val="fr-FR"/>
        </w:rPr>
        <w:t> 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712420D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5G-SRIT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059BAD28" w14:textId="74D20E0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>Revised Annex 1 (section 1.1 and 1.2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FA2EC7">
        <w:rPr>
          <w:rFonts w:eastAsia="MS Mincho"/>
          <w:szCs w:val="24"/>
          <w:lang w:val="fr-FR"/>
        </w:rPr>
        <w:t>R-REC-M.2150-3 Annex 1-1</w:t>
      </w:r>
      <w:r w:rsidR="00FA2EC7">
        <w:rPr>
          <w:rFonts w:eastAsia="MS Mincho"/>
          <w:szCs w:val="24"/>
          <w:lang w:val="fr-FR"/>
        </w:rPr>
        <w:t xml:space="preserve">; </w:t>
      </w:r>
      <w:r w:rsidR="00FA2EC7" w:rsidRPr="00FA2EC7">
        <w:rPr>
          <w:rFonts w:eastAsia="MS Mincho"/>
          <w:szCs w:val="24"/>
          <w:lang w:val="fr-FR"/>
        </w:rPr>
        <w:t>R-REC-M.2150-3 Annex 1-2</w:t>
      </w:r>
    </w:p>
    <w:p w14:paraId="404E8CBB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73B3A3F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5G-SRIT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proofErr w:type="spellStart"/>
      <w:r w:rsidRPr="00C837B3">
        <w:rPr>
          <w:rFonts w:eastAsia="Tahoma"/>
          <w:sz w:val="24"/>
          <w:szCs w:val="24"/>
          <w:lang w:val="en-US"/>
        </w:rPr>
        <w:t>eXtended</w:t>
      </w:r>
      <w:proofErr w:type="spellEnd"/>
      <w:r w:rsidRPr="00C837B3">
        <w:rPr>
          <w:rFonts w:eastAsia="Tahoma"/>
          <w:sz w:val="24"/>
          <w:szCs w:val="24"/>
          <w:lang w:val="en-US"/>
        </w:rPr>
        <w:t xml:space="preserve">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proofErr w:type="spellStart"/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</w:t>
      </w:r>
      <w:proofErr w:type="spellEnd"/>
      <w:r w:rsidRPr="00972BAD">
        <w:rPr>
          <w:rFonts w:eastAsia="Tahoma"/>
          <w:sz w:val="24"/>
          <w:szCs w:val="24"/>
          <w:lang w:val="en-US"/>
        </w:rPr>
        <w:t>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6ACC7" w14:textId="77777777" w:rsidR="008C053B" w:rsidRDefault="008C053B">
      <w:r>
        <w:separator/>
      </w:r>
    </w:p>
  </w:endnote>
  <w:endnote w:type="continuationSeparator" w:id="0">
    <w:p w14:paraId="181F0210" w14:textId="77777777" w:rsidR="008C053B" w:rsidRDefault="008C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F8B9" w14:textId="77777777" w:rsidR="00106DF5" w:rsidRDefault="00106DF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2AED" w14:textId="6479E728" w:rsidR="00166BF1" w:rsidRDefault="00CB528E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B604" w14:textId="149E1A5E" w:rsidR="00885146" w:rsidRPr="00122077" w:rsidRDefault="00CB528E" w:rsidP="0018307D">
    <w:pPr>
      <w:pStyle w:val="Pidipagina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BAD1D" w14:textId="77777777" w:rsidR="008C053B" w:rsidRDefault="008C053B">
      <w:r>
        <w:separator/>
      </w:r>
    </w:p>
  </w:footnote>
  <w:footnote w:type="continuationSeparator" w:id="0">
    <w:p w14:paraId="4E6A9C0A" w14:textId="77777777" w:rsidR="008C053B" w:rsidRDefault="008C053B">
      <w:r>
        <w:continuationSeparator/>
      </w:r>
    </w:p>
  </w:footnote>
  <w:footnote w:id="1">
    <w:p w14:paraId="4EF3839E" w14:textId="0EE6CEBB" w:rsidR="00885146" w:rsidRPr="00575C14" w:rsidRDefault="00885146" w:rsidP="007D2B3D">
      <w:pPr>
        <w:pStyle w:val="Testonotaapidipagina"/>
        <w:rPr>
          <w:szCs w:val="24"/>
          <w:lang w:val="en-US"/>
        </w:rPr>
      </w:pPr>
      <w:r>
        <w:rPr>
          <w:rStyle w:val="Rimandonotaapidipagina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5G-SRIT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Collegamentoipertestuale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="00E858B9" w:rsidRPr="00575C14">
        <w:rPr>
          <w:szCs w:val="24"/>
          <w:highlight w:val="yellow"/>
          <w:lang w:val="en-US"/>
        </w:rPr>
        <w:t>PCG5</w:t>
      </w:r>
      <w:r w:rsidR="00E858B9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0C2F" w14:textId="77777777" w:rsidR="00106DF5" w:rsidRDefault="00106DF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008D1" w14:textId="77777777" w:rsidR="00106DF5" w:rsidRDefault="00106DF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6CF38" w14:textId="77777777" w:rsidR="00106DF5" w:rsidRDefault="00106D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3"/>
  </w:num>
  <w:num w:numId="4">
    <w:abstractNumId w:val="8"/>
  </w:num>
  <w:num w:numId="5">
    <w:abstractNumId w:val="14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5"/>
  </w:num>
  <w:num w:numId="16">
    <w:abstractNumId w:val="28"/>
  </w:num>
  <w:num w:numId="17">
    <w:abstractNumId w:val="12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3"/>
  </w:num>
  <w:num w:numId="23">
    <w:abstractNumId w:val="26"/>
  </w:num>
  <w:num w:numId="24">
    <w:abstractNumId w:val="2"/>
  </w:num>
  <w:num w:numId="25">
    <w:abstractNumId w:val="18"/>
  </w:num>
  <w:num w:numId="26">
    <w:abstractNumId w:val="11"/>
  </w:num>
  <w:num w:numId="27">
    <w:abstractNumId w:val="29"/>
  </w:num>
  <w:num w:numId="28">
    <w:abstractNumId w:val="7"/>
  </w:num>
  <w:num w:numId="29">
    <w:abstractNumId w:val="25"/>
  </w:num>
  <w:num w:numId="3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106DF5"/>
    <w:rsid w:val="00115D0A"/>
    <w:rsid w:val="00123EF8"/>
    <w:rsid w:val="0012441E"/>
    <w:rsid w:val="001320CB"/>
    <w:rsid w:val="001564FD"/>
    <w:rsid w:val="00162394"/>
    <w:rsid w:val="00166BF1"/>
    <w:rsid w:val="0017771F"/>
    <w:rsid w:val="00177870"/>
    <w:rsid w:val="00182304"/>
    <w:rsid w:val="0018307D"/>
    <w:rsid w:val="001A10E0"/>
    <w:rsid w:val="001A69C1"/>
    <w:rsid w:val="001D47E1"/>
    <w:rsid w:val="001D7F69"/>
    <w:rsid w:val="001E4519"/>
    <w:rsid w:val="001E60C6"/>
    <w:rsid w:val="001F1162"/>
    <w:rsid w:val="001F4A87"/>
    <w:rsid w:val="0020328B"/>
    <w:rsid w:val="00213833"/>
    <w:rsid w:val="00217B37"/>
    <w:rsid w:val="002454B0"/>
    <w:rsid w:val="0025085D"/>
    <w:rsid w:val="00255C15"/>
    <w:rsid w:val="002625EC"/>
    <w:rsid w:val="00266D5D"/>
    <w:rsid w:val="00277620"/>
    <w:rsid w:val="00282EA3"/>
    <w:rsid w:val="002834CC"/>
    <w:rsid w:val="002C03BD"/>
    <w:rsid w:val="002D5821"/>
    <w:rsid w:val="002E5BE2"/>
    <w:rsid w:val="002E79C3"/>
    <w:rsid w:val="002F0404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6EDD"/>
    <w:rsid w:val="004A7700"/>
    <w:rsid w:val="004C20E9"/>
    <w:rsid w:val="004D347E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870EC"/>
    <w:rsid w:val="0059202C"/>
    <w:rsid w:val="005B3E49"/>
    <w:rsid w:val="005B6A90"/>
    <w:rsid w:val="005C5B15"/>
    <w:rsid w:val="005D4336"/>
    <w:rsid w:val="005E2B25"/>
    <w:rsid w:val="005E7ECB"/>
    <w:rsid w:val="005F4E7B"/>
    <w:rsid w:val="005F7C5E"/>
    <w:rsid w:val="00601BA9"/>
    <w:rsid w:val="006157BD"/>
    <w:rsid w:val="00627131"/>
    <w:rsid w:val="00637523"/>
    <w:rsid w:val="00642024"/>
    <w:rsid w:val="006604D5"/>
    <w:rsid w:val="006619B2"/>
    <w:rsid w:val="006625E8"/>
    <w:rsid w:val="0066487D"/>
    <w:rsid w:val="006703BD"/>
    <w:rsid w:val="006779DF"/>
    <w:rsid w:val="00685882"/>
    <w:rsid w:val="0069415F"/>
    <w:rsid w:val="006A2348"/>
    <w:rsid w:val="006B1DD9"/>
    <w:rsid w:val="006E7223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E95"/>
    <w:rsid w:val="007829B8"/>
    <w:rsid w:val="00792ECA"/>
    <w:rsid w:val="00796D31"/>
    <w:rsid w:val="007A05C1"/>
    <w:rsid w:val="007A49F6"/>
    <w:rsid w:val="007B178F"/>
    <w:rsid w:val="007B7946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5146"/>
    <w:rsid w:val="00891600"/>
    <w:rsid w:val="008A1554"/>
    <w:rsid w:val="008A28B5"/>
    <w:rsid w:val="008C053B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37D6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5F26"/>
    <w:rsid w:val="00BD1ACB"/>
    <w:rsid w:val="00BE5518"/>
    <w:rsid w:val="00BF1107"/>
    <w:rsid w:val="00BF2BBC"/>
    <w:rsid w:val="00C10A67"/>
    <w:rsid w:val="00C13335"/>
    <w:rsid w:val="00C16AFB"/>
    <w:rsid w:val="00C43793"/>
    <w:rsid w:val="00C50AF5"/>
    <w:rsid w:val="00C82C42"/>
    <w:rsid w:val="00C837B3"/>
    <w:rsid w:val="00C844A6"/>
    <w:rsid w:val="00CA21F6"/>
    <w:rsid w:val="00CA669A"/>
    <w:rsid w:val="00CB18A9"/>
    <w:rsid w:val="00CB2EF4"/>
    <w:rsid w:val="00CB528E"/>
    <w:rsid w:val="00CC02BF"/>
    <w:rsid w:val="00D000D9"/>
    <w:rsid w:val="00D21792"/>
    <w:rsid w:val="00D24071"/>
    <w:rsid w:val="00D26CD7"/>
    <w:rsid w:val="00D34F12"/>
    <w:rsid w:val="00D461C9"/>
    <w:rsid w:val="00D51403"/>
    <w:rsid w:val="00D52FF0"/>
    <w:rsid w:val="00D57A1C"/>
    <w:rsid w:val="00D628DE"/>
    <w:rsid w:val="00D63D83"/>
    <w:rsid w:val="00D76D0F"/>
    <w:rsid w:val="00D92EB8"/>
    <w:rsid w:val="00DB586F"/>
    <w:rsid w:val="00DC2134"/>
    <w:rsid w:val="00DC2332"/>
    <w:rsid w:val="00DC4D3B"/>
    <w:rsid w:val="00DC4E1F"/>
    <w:rsid w:val="00DC574C"/>
    <w:rsid w:val="00DC723F"/>
    <w:rsid w:val="00DD268B"/>
    <w:rsid w:val="00DE2303"/>
    <w:rsid w:val="00DF7688"/>
    <w:rsid w:val="00DF7BA4"/>
    <w:rsid w:val="00E07E66"/>
    <w:rsid w:val="00E25CB0"/>
    <w:rsid w:val="00E52F4E"/>
    <w:rsid w:val="00E83C21"/>
    <w:rsid w:val="00E858B9"/>
    <w:rsid w:val="00E92626"/>
    <w:rsid w:val="00E93DDD"/>
    <w:rsid w:val="00EA18D8"/>
    <w:rsid w:val="00EF0635"/>
    <w:rsid w:val="00EF38AC"/>
    <w:rsid w:val="00EF49EB"/>
    <w:rsid w:val="00EF5FDD"/>
    <w:rsid w:val="00EF6861"/>
    <w:rsid w:val="00F02CEC"/>
    <w:rsid w:val="00F03051"/>
    <w:rsid w:val="00F03D30"/>
    <w:rsid w:val="00F21985"/>
    <w:rsid w:val="00F24913"/>
    <w:rsid w:val="00F31983"/>
    <w:rsid w:val="00F35F0D"/>
    <w:rsid w:val="00F371B1"/>
    <w:rsid w:val="00F408F3"/>
    <w:rsid w:val="00F47689"/>
    <w:rsid w:val="00F9396A"/>
    <w:rsid w:val="00FA2D68"/>
    <w:rsid w:val="00FA2EC7"/>
    <w:rsid w:val="00FC4D4C"/>
    <w:rsid w:val="00FD50ED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uiPriority w:val="99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Paragrafoelenco">
    <w:name w:val="List Paragraph"/>
    <w:basedOn w:val="Normale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1097</Words>
  <Characters>6258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7341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Pc</cp:lastModifiedBy>
  <cp:revision>20</cp:revision>
  <cp:lastPrinted>2012-04-19T13:09:00Z</cp:lastPrinted>
  <dcterms:created xsi:type="dcterms:W3CDTF">2024-11-25T09:19:00Z</dcterms:created>
  <dcterms:modified xsi:type="dcterms:W3CDTF">2024-11-25T14:48:00Z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